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64" w:rsidRPr="00F30133" w:rsidRDefault="00BB1A64" w:rsidP="000347FF">
      <w:pPr>
        <w:tabs>
          <w:tab w:val="left" w:pos="6840"/>
        </w:tabs>
        <w:spacing w:after="0" w:line="240" w:lineRule="auto"/>
        <w:jc w:val="center"/>
        <w:rPr>
          <w:b/>
          <w:sz w:val="36"/>
          <w:szCs w:val="36"/>
        </w:rPr>
      </w:pPr>
      <w:r w:rsidRPr="00F30133">
        <w:rPr>
          <w:b/>
          <w:sz w:val="36"/>
          <w:szCs w:val="36"/>
        </w:rPr>
        <w:t xml:space="preserve">Zpráva o hospodaření </w:t>
      </w:r>
      <w:r w:rsidR="00C56489">
        <w:rPr>
          <w:b/>
          <w:sz w:val="36"/>
          <w:szCs w:val="36"/>
        </w:rPr>
        <w:t>spolku</w:t>
      </w:r>
      <w:r w:rsidRPr="00F30133">
        <w:rPr>
          <w:b/>
          <w:sz w:val="36"/>
          <w:szCs w:val="36"/>
        </w:rPr>
        <w:t xml:space="preserve"> </w:t>
      </w:r>
      <w:r w:rsidRPr="00F30133">
        <w:rPr>
          <w:rFonts w:ascii="Arial" w:hAnsi="Arial" w:cs="Arial"/>
          <w:b/>
          <w:sz w:val="36"/>
          <w:szCs w:val="36"/>
        </w:rPr>
        <w:t xml:space="preserve">SK </w:t>
      </w:r>
      <w:r w:rsidR="00FC221A">
        <w:rPr>
          <w:rFonts w:ascii="Arial" w:hAnsi="Arial" w:cs="Arial"/>
          <w:b/>
          <w:sz w:val="36"/>
          <w:szCs w:val="36"/>
        </w:rPr>
        <w:t>pražských hasičů, z.s.</w:t>
      </w:r>
      <w:r w:rsidRPr="00F30133">
        <w:rPr>
          <w:rFonts w:ascii="Arial" w:hAnsi="Arial" w:cs="Arial"/>
          <w:b/>
          <w:sz w:val="36"/>
          <w:szCs w:val="36"/>
        </w:rPr>
        <w:t xml:space="preserve"> za období </w:t>
      </w:r>
      <w:r w:rsidR="00D05DEB">
        <w:rPr>
          <w:b/>
          <w:sz w:val="36"/>
          <w:szCs w:val="36"/>
        </w:rPr>
        <w:t>od 1. 1. 2020 do 31. 12. 2020</w:t>
      </w:r>
    </w:p>
    <w:p w:rsidR="000347FF" w:rsidRDefault="000347FF" w:rsidP="00D739D5">
      <w:pPr>
        <w:tabs>
          <w:tab w:val="left" w:pos="6840"/>
        </w:tabs>
        <w:spacing w:after="0"/>
        <w:rPr>
          <w:sz w:val="24"/>
          <w:szCs w:val="24"/>
        </w:rPr>
      </w:pPr>
    </w:p>
    <w:p w:rsidR="00B36FEF" w:rsidRDefault="005008AF" w:rsidP="00D739D5">
      <w:pPr>
        <w:tabs>
          <w:tab w:val="left" w:pos="684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3C3800">
        <w:rPr>
          <w:sz w:val="24"/>
          <w:szCs w:val="24"/>
        </w:rPr>
        <w:t>31.3.2021</w:t>
      </w:r>
      <w:r w:rsidR="00B36FEF">
        <w:rPr>
          <w:b/>
          <w:sz w:val="24"/>
          <w:szCs w:val="24"/>
        </w:rPr>
        <w:tab/>
      </w:r>
      <w:r w:rsidR="00B36FEF">
        <w:rPr>
          <w:b/>
          <w:sz w:val="24"/>
          <w:szCs w:val="24"/>
        </w:rPr>
        <w:tab/>
      </w:r>
    </w:p>
    <w:p w:rsidR="000347FF" w:rsidRPr="00D739D5" w:rsidRDefault="000347FF" w:rsidP="00D739D5">
      <w:pPr>
        <w:tabs>
          <w:tab w:val="left" w:pos="6840"/>
        </w:tabs>
        <w:spacing w:after="0"/>
        <w:rPr>
          <w:b/>
          <w:sz w:val="24"/>
          <w:szCs w:val="24"/>
        </w:rPr>
      </w:pPr>
    </w:p>
    <w:p w:rsidR="000A28AD" w:rsidRPr="00F30133" w:rsidRDefault="00D414ED" w:rsidP="008D651D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F30133">
        <w:rPr>
          <w:rFonts w:eastAsiaTheme="minorHAnsi"/>
          <w:b w:val="0"/>
          <w:bCs w:val="0"/>
          <w:sz w:val="24"/>
          <w:lang w:eastAsia="en-US"/>
        </w:rPr>
        <w:t>Sportovní kl</w:t>
      </w:r>
      <w:r w:rsidR="007818B8">
        <w:rPr>
          <w:rFonts w:eastAsiaTheme="minorHAnsi"/>
          <w:b w:val="0"/>
          <w:bCs w:val="0"/>
          <w:sz w:val="24"/>
          <w:lang w:eastAsia="en-US"/>
        </w:rPr>
        <w:t>ub (dále jen “SK”) je dobrovolný, nezávislý, zájmový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</w:t>
      </w:r>
      <w:r w:rsidR="007818B8">
        <w:rPr>
          <w:rFonts w:eastAsiaTheme="minorHAnsi"/>
          <w:b w:val="0"/>
          <w:bCs w:val="0"/>
          <w:sz w:val="24"/>
          <w:lang w:eastAsia="en-US"/>
        </w:rPr>
        <w:t>spolek, který vznikl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na zá</w:t>
      </w:r>
      <w:r w:rsidR="002C7B68" w:rsidRPr="00F30133">
        <w:rPr>
          <w:rFonts w:eastAsiaTheme="minorHAnsi"/>
          <w:b w:val="0"/>
          <w:bCs w:val="0"/>
          <w:sz w:val="24"/>
          <w:lang w:eastAsia="en-US"/>
        </w:rPr>
        <w:t xml:space="preserve">kladě iniciativy příslušníků a </w:t>
      </w:r>
      <w:r w:rsidRPr="00F30133">
        <w:rPr>
          <w:rFonts w:eastAsiaTheme="minorHAnsi"/>
          <w:b w:val="0"/>
          <w:bCs w:val="0"/>
          <w:sz w:val="24"/>
          <w:lang w:eastAsia="en-US"/>
        </w:rPr>
        <w:t>z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>a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městnanců Hasičského záchranného sboru hlavního města Prahy a příslušníků a zaměstnanců Generálního ředitelství hasičského záchranného sboru České republiky. Hospodaření SK se uskutečňuje podle ročního rozpočtu schváleného </w:t>
      </w:r>
      <w:r w:rsidR="00FC221A">
        <w:rPr>
          <w:rFonts w:eastAsiaTheme="minorHAnsi"/>
          <w:b w:val="0"/>
          <w:bCs w:val="0"/>
          <w:sz w:val="24"/>
          <w:lang w:eastAsia="en-US"/>
        </w:rPr>
        <w:t>Výkonným výborem SK</w:t>
      </w:r>
      <w:r w:rsidRPr="00F30133">
        <w:rPr>
          <w:rFonts w:eastAsiaTheme="minorHAnsi"/>
          <w:b w:val="0"/>
          <w:bCs w:val="0"/>
          <w:sz w:val="24"/>
          <w:lang w:eastAsia="en-US"/>
        </w:rPr>
        <w:t>. Zdrojem majetku jsou z</w:t>
      </w:r>
      <w:r w:rsidR="00FC221A">
        <w:rPr>
          <w:rFonts w:eastAsiaTheme="minorHAnsi"/>
          <w:b w:val="0"/>
          <w:bCs w:val="0"/>
          <w:sz w:val="24"/>
          <w:lang w:eastAsia="en-US"/>
        </w:rPr>
        <w:t>ejména členské příspěvky, dotace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a dary. </w:t>
      </w:r>
      <w:r w:rsidR="007818B8">
        <w:rPr>
          <w:rFonts w:eastAsiaTheme="minorHAnsi"/>
          <w:b w:val="0"/>
          <w:bCs w:val="0"/>
          <w:sz w:val="24"/>
          <w:lang w:eastAsia="en-US"/>
        </w:rPr>
        <w:t>SK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 xml:space="preserve"> vede jednoduché účetnictví a to podle </w:t>
      </w:r>
      <w:r w:rsidR="000A28AD" w:rsidRPr="00DF36F8">
        <w:rPr>
          <w:rFonts w:eastAsiaTheme="minorHAnsi"/>
          <w:b w:val="0"/>
          <w:bCs w:val="0"/>
          <w:sz w:val="24"/>
          <w:lang w:eastAsia="en-US"/>
        </w:rPr>
        <w:t>§ 38a záko</w:t>
      </w:r>
      <w:r w:rsidR="0072586B" w:rsidRPr="00DF36F8">
        <w:rPr>
          <w:rFonts w:eastAsiaTheme="minorHAnsi"/>
          <w:b w:val="0"/>
          <w:bCs w:val="0"/>
          <w:sz w:val="24"/>
          <w:lang w:eastAsia="en-US"/>
        </w:rPr>
        <w:t>na č. 563/1991 Sb. o účetnictví a vyhláškou č. 507/2002 Sb.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 xml:space="preserve">  </w:t>
      </w:r>
    </w:p>
    <w:p w:rsidR="00B856F7" w:rsidRPr="00B856F7" w:rsidRDefault="00B856F7" w:rsidP="00B856F7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</w:p>
    <w:p w:rsidR="00DB61C3" w:rsidRDefault="00DB61C3" w:rsidP="00B36FE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 xml:space="preserve">Cash- </w:t>
      </w:r>
      <w:proofErr w:type="spellStart"/>
      <w:r w:rsidRPr="009D3499">
        <w:rPr>
          <w:rFonts w:ascii="Arial" w:hAnsi="Arial" w:cs="Arial"/>
          <w:sz w:val="32"/>
          <w:szCs w:val="32"/>
        </w:rPr>
        <w:t>flow</w:t>
      </w:r>
      <w:proofErr w:type="spellEnd"/>
      <w:r w:rsidRPr="009D3499">
        <w:rPr>
          <w:rFonts w:ascii="Arial" w:hAnsi="Arial" w:cs="Arial"/>
          <w:sz w:val="32"/>
          <w:szCs w:val="32"/>
        </w:rPr>
        <w:t xml:space="preserve"> </w:t>
      </w:r>
    </w:p>
    <w:p w:rsidR="00CA325B" w:rsidRPr="00B36FEF" w:rsidRDefault="00CA325B" w:rsidP="00CA325B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3118"/>
      </w:tblGrid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133">
              <w:rPr>
                <w:rFonts w:ascii="Arial" w:hAnsi="Arial" w:cs="Arial"/>
                <w:b/>
                <w:sz w:val="24"/>
                <w:szCs w:val="24"/>
              </w:rPr>
              <w:t>Stav</w:t>
            </w:r>
            <w:r w:rsidR="00D414ED" w:rsidRPr="00F30133">
              <w:rPr>
                <w:rFonts w:ascii="Arial" w:hAnsi="Arial" w:cs="Arial"/>
                <w:b/>
                <w:sz w:val="24"/>
                <w:szCs w:val="24"/>
              </w:rPr>
              <w:t xml:space="preserve"> finančních prostředků</w:t>
            </w:r>
          </w:p>
        </w:tc>
        <w:tc>
          <w:tcPr>
            <w:tcW w:w="3118" w:type="dxa"/>
          </w:tcPr>
          <w:p w:rsidR="00BB1A64" w:rsidRPr="00F30133" w:rsidRDefault="00BB1A64" w:rsidP="00BB1A6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133">
              <w:rPr>
                <w:rFonts w:ascii="Arial" w:hAnsi="Arial" w:cs="Arial"/>
                <w:b/>
                <w:sz w:val="24"/>
                <w:szCs w:val="24"/>
              </w:rPr>
              <w:t>Zůstatek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Pokladna k 1. 1.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9E09E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11 564,-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Pokladna k 31. 12.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4F050E" w:rsidP="000A3F16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>3 260</w:t>
            </w:r>
            <w:r w:rsidR="00D05DEB" w:rsidRPr="00F16C02">
              <w:rPr>
                <w:rFonts w:ascii="Arial" w:hAnsi="Arial" w:cs="Arial"/>
                <w:b/>
                <w:sz w:val="24"/>
                <w:szCs w:val="24"/>
              </w:rPr>
              <w:t>,-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  <w:r w:rsidR="00B67F51" w:rsidRPr="00F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Běžný účet k 1. 1.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D05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 58 436,57</w:t>
            </w:r>
            <w:r w:rsidRPr="00F16C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Běžný účet k 31. 12.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9E09E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  64 506,89</w:t>
            </w:r>
            <w:r w:rsidR="009E09E5" w:rsidRPr="00F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</w:tbl>
    <w:p w:rsidR="00ED45FF" w:rsidRDefault="00ED45FF" w:rsidP="00ED45FF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p w:rsidR="00F234DE" w:rsidRDefault="00F234DE" w:rsidP="00F234D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Hospodaření klubu</w:t>
      </w:r>
    </w:p>
    <w:p w:rsidR="00F234DE" w:rsidRDefault="00F234DE" w:rsidP="00F234DE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W w:w="46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061"/>
        <w:gridCol w:w="994"/>
        <w:gridCol w:w="1661"/>
        <w:gridCol w:w="587"/>
      </w:tblGrid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AF" w:rsidRPr="00F234DE" w:rsidRDefault="002E13AF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Sportovní akce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Náklady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Výnosy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Dotace ČHSF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Dar</w:t>
            </w: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Závod v běhu na lyžích v Bedřichově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Turnaj v badmintonu v Praze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DF36F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Běžecký závod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mistrovství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50781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45286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DF36F8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36F8">
              <w:rPr>
                <w:rFonts w:ascii="Calibri" w:eastAsia="Times New Roman" w:hAnsi="Calibri" w:cs="Calibri"/>
                <w:color w:val="000000"/>
                <w:lang w:eastAsia="cs-CZ"/>
              </w:rPr>
              <w:t>40286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 Jizerských hor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25368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25160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Hokej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15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15"/>
          <w:jc w:val="center"/>
        </w:trPr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t>Celkové náklady za vybrané akce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104392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89981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F56847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2E13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2800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5000</w:t>
            </w:r>
          </w:p>
        </w:tc>
      </w:tr>
    </w:tbl>
    <w:p w:rsidR="00F234DE" w:rsidRDefault="00F234DE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</w:p>
    <w:tbl>
      <w:tblPr>
        <w:tblW w:w="6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5"/>
        <w:gridCol w:w="1007"/>
        <w:gridCol w:w="1754"/>
      </w:tblGrid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Další činnost SK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Výnosy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Rekondiční cvičení v </w:t>
            </w:r>
            <w:proofErr w:type="spellStart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Roučmídově</w:t>
            </w:r>
            <w:proofErr w:type="spellEnd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 Mlýně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Členská schůze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Webhos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poplatky bankám, doklady,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6,32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Platba členi,</w:t>
            </w: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říjmy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federace,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Členské příspěvky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13600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2360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6,32</w:t>
            </w:r>
          </w:p>
        </w:tc>
      </w:tr>
    </w:tbl>
    <w:p w:rsidR="00EE2099" w:rsidRDefault="00EE2099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Celkem náklady: </w:t>
      </w:r>
      <w:r w:rsidRPr="001166E8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cs-CZ"/>
        </w:rPr>
        <w:t>115 675,- Kč</w:t>
      </w:r>
    </w:p>
    <w:p w:rsidR="00EE2099" w:rsidRDefault="00EE2099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Celkem výdaje: </w:t>
      </w:r>
      <w:bookmarkStart w:id="0" w:name="_GoBack"/>
      <w:r w:rsidRPr="001166E8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cs-CZ"/>
        </w:rPr>
        <w:t>113 588,- Kč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>(113 587,32 + 0,68 zaokrouhlení)</w:t>
      </w: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2634"/>
      </w:tblGrid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DE" w:rsidRPr="00F234DE" w:rsidRDefault="00F234DE" w:rsidP="008F0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Sportovní akce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věcný</w:t>
            </w:r>
            <w:r w:rsidR="00F234DE"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 HZS 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F234DE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Závod v běhu na lyžích v Bedřichově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Turnaj v badmintonu v</w:t>
            </w:r>
            <w:r w:rsidR="003C38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Běžecký závod v Kunratickém lese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B72D38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 Jizerských hor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DF36F8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Hokej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15"/>
          <w:jc w:val="center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34DE" w:rsidRPr="00F234DE" w:rsidRDefault="00F234DE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Celkový příspěvek HZS hl. m. Prahy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F8460A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</w:p>
        </w:tc>
      </w:tr>
    </w:tbl>
    <w:p w:rsidR="00F234DE" w:rsidRPr="000B7021" w:rsidRDefault="00F234DE" w:rsidP="000B7021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:rsidR="00CA325B" w:rsidRDefault="00CA325B" w:rsidP="00CA325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Aktiva</w:t>
      </w:r>
    </w:p>
    <w:p w:rsidR="00CA325B" w:rsidRPr="00CA325B" w:rsidRDefault="00CA325B" w:rsidP="00CA325B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2020"/>
      </w:tblGrid>
      <w:tr w:rsidR="00AA03A6" w:rsidRPr="00AA03A6" w:rsidTr="00AA03A6">
        <w:trPr>
          <w:trHeight w:val="413"/>
          <w:jc w:val="center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Přehled o majetku a závazcích</w:t>
            </w:r>
            <w:r w:rsidR="00E6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20</w:t>
            </w:r>
            <w:r w:rsidR="00A42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Položka výkazu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Částka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Dlouhodobý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</w:t>
            </w: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hmotný a nehmotný 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Zásoby - drobný hmotný </w:t>
            </w: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a nehmotný 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22 696 </w:t>
            </w:r>
            <w:r w:rsidR="0072586B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Kč*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Zásoby </w:t>
            </w:r>
            <w:r w:rsidR="00EC779D">
              <w:rPr>
                <w:rFonts w:ascii="Times New Roman" w:eastAsia="Calibri" w:hAnsi="Times New Roman" w:cs="Courier New"/>
                <w:sz w:val="24"/>
                <w:szCs w:val="24"/>
              </w:rPr>
              <w:t>–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ostatní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Ostatní 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Peněžní prostředky v</w:t>
            </w:r>
            <w:r w:rsidR="003C3800">
              <w:rPr>
                <w:rFonts w:ascii="Times New Roman" w:eastAsia="Calibri" w:hAnsi="Times New Roman" w:cs="Courier New"/>
                <w:sz w:val="24"/>
                <w:szCs w:val="24"/>
              </w:rPr>
              <w:t> 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hotovosti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3260 </w:t>
            </w:r>
            <w:r w:rsidR="00AA03A6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Peněžní prostředky na účtech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64</w:t>
            </w:r>
            <w:r w:rsidR="00405FF0">
              <w:rPr>
                <w:rFonts w:ascii="Times New Roman" w:eastAsia="Calibri" w:hAnsi="Times New Roman" w:cs="Courier New"/>
                <w:sz w:val="24"/>
                <w:szCs w:val="24"/>
              </w:rPr>
              <w:t> 506,89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</w:t>
            </w:r>
            <w:r w:rsidR="00AA03A6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Ostatní f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inanční 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Pohledávky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Závazky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03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Majetek celkem: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B9799C" w:rsidRDefault="00A42876" w:rsidP="00B9799C">
            <w:pPr>
              <w:spacing w:after="0" w:line="240" w:lineRule="auto"/>
              <w:ind w:left="360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90</w:t>
            </w:r>
            <w:r w:rsidR="00405FF0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 462,89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 xml:space="preserve"> </w:t>
            </w:r>
            <w:r w:rsidR="00AA03A6" w:rsidRPr="00B9799C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Kč</w:t>
            </w:r>
          </w:p>
        </w:tc>
      </w:tr>
    </w:tbl>
    <w:p w:rsidR="00CA325B" w:rsidRDefault="00CA325B" w:rsidP="00CA325B">
      <w:pPr>
        <w:tabs>
          <w:tab w:val="left" w:pos="6840"/>
        </w:tabs>
        <w:spacing w:after="0"/>
        <w:rPr>
          <w:rFonts w:ascii="Times New Roman" w:eastAsia="Calibri" w:hAnsi="Times New Roman" w:cs="Courier New"/>
          <w:b/>
          <w:sz w:val="24"/>
          <w:szCs w:val="24"/>
        </w:rPr>
      </w:pPr>
    </w:p>
    <w:p w:rsidR="00B315AF" w:rsidRPr="004F050E" w:rsidRDefault="00B9799C" w:rsidP="00CA325B">
      <w:pPr>
        <w:tabs>
          <w:tab w:val="left" w:pos="6840"/>
        </w:tabs>
        <w:spacing w:after="0"/>
        <w:rPr>
          <w:rFonts w:ascii="Times New Roman" w:eastAsia="Calibri" w:hAnsi="Times New Roman" w:cs="Courier New"/>
          <w:b/>
          <w:sz w:val="24"/>
          <w:szCs w:val="24"/>
        </w:rPr>
      </w:pPr>
      <w:r w:rsidRPr="004F050E">
        <w:rPr>
          <w:rFonts w:ascii="Times New Roman" w:eastAsia="Calibri" w:hAnsi="Times New Roman" w:cs="Courier New"/>
          <w:b/>
          <w:sz w:val="24"/>
          <w:szCs w:val="24"/>
        </w:rPr>
        <w:t>*</w:t>
      </w:r>
      <w:r w:rsidR="00B315AF" w:rsidRPr="004F050E">
        <w:rPr>
          <w:rFonts w:ascii="Times New Roman" w:eastAsia="Calibri" w:hAnsi="Times New Roman" w:cs="Courier New"/>
          <w:b/>
          <w:sz w:val="24"/>
          <w:szCs w:val="24"/>
        </w:rPr>
        <w:t>Zásoby - drobný hmotný a nehmotný majetek:</w:t>
      </w: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360"/>
        <w:gridCol w:w="1840"/>
        <w:gridCol w:w="1520"/>
      </w:tblGrid>
      <w:tr w:rsidR="00B315AF" w:rsidRPr="004F050E" w:rsidTr="00B315AF">
        <w:trPr>
          <w:trHeight w:val="300"/>
        </w:trPr>
        <w:tc>
          <w:tcPr>
            <w:tcW w:w="226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. </w:t>
            </w:r>
            <w:r w:rsidR="007C78EC"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íslo</w:t>
            </w:r>
          </w:p>
        </w:tc>
        <w:tc>
          <w:tcPr>
            <w:tcW w:w="336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84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52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nákupu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#1-2008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Razítko 2x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#2-2009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#3-2016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Logo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1500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#4-2016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Startovní čísla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2795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#5-2016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Reklamní plachty - 2 x SK, 1 x ČHSF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#6-2016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Stopky </w:t>
            </w:r>
            <w:proofErr w:type="spellStart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SportLine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309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#7-2016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 10 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#8-2016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 10L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#9-2016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 x tričko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4525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#10-2016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10x kšiltovka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3594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#11-2016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 x </w:t>
            </w:r>
            <w:proofErr w:type="spellStart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rozlišovák</w:t>
            </w:r>
            <w:proofErr w:type="spellEnd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1590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#11-2016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Megafon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#12-2016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F37D1E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B315AF"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x kšiltovka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FB2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37D1E"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516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</w:tbl>
    <w:p w:rsidR="00FB238F" w:rsidRPr="004F050E" w:rsidRDefault="00FB238F" w:rsidP="00FB238F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p w:rsidR="00FB238F" w:rsidRDefault="00B36FEF" w:rsidP="000B7021">
      <w:pPr>
        <w:pStyle w:val="Zkladntext"/>
        <w:jc w:val="both"/>
        <w:rPr>
          <w:bCs w:val="0"/>
          <w:sz w:val="24"/>
        </w:rPr>
      </w:pPr>
      <w:r w:rsidRPr="004F050E">
        <w:rPr>
          <w:bCs w:val="0"/>
          <w:sz w:val="24"/>
        </w:rPr>
        <w:t>Konečný</w:t>
      </w:r>
      <w:r w:rsidR="00CA325B" w:rsidRPr="004F050E">
        <w:rPr>
          <w:bCs w:val="0"/>
          <w:sz w:val="24"/>
        </w:rPr>
        <w:t>m</w:t>
      </w:r>
      <w:r w:rsidRPr="004F050E">
        <w:rPr>
          <w:bCs w:val="0"/>
          <w:sz w:val="24"/>
        </w:rPr>
        <w:t xml:space="preserve"> peněžním z</w:t>
      </w:r>
      <w:r w:rsidR="004F050E">
        <w:rPr>
          <w:bCs w:val="0"/>
          <w:sz w:val="24"/>
        </w:rPr>
        <w:t>ůstatkem daného období (rok 2020</w:t>
      </w:r>
      <w:r w:rsidRPr="004F050E">
        <w:rPr>
          <w:bCs w:val="0"/>
          <w:sz w:val="24"/>
        </w:rPr>
        <w:t>) a současně počátečním</w:t>
      </w:r>
      <w:r w:rsidRPr="006B33ED">
        <w:rPr>
          <w:bCs w:val="0"/>
          <w:sz w:val="24"/>
        </w:rPr>
        <w:t xml:space="preserve"> zůstatkem období následujícího</w:t>
      </w:r>
      <w:r w:rsidR="004F050E">
        <w:rPr>
          <w:sz w:val="24"/>
        </w:rPr>
        <w:t xml:space="preserve"> (2021</w:t>
      </w:r>
      <w:r w:rsidRPr="006B33ED">
        <w:rPr>
          <w:sz w:val="24"/>
        </w:rPr>
        <w:t xml:space="preserve">) je stav peněžních prostředků ve výši </w:t>
      </w:r>
      <w:r w:rsidR="004F050E">
        <w:rPr>
          <w:sz w:val="24"/>
          <w:u w:val="single"/>
        </w:rPr>
        <w:t>67 766,89</w:t>
      </w:r>
      <w:r w:rsidRPr="006B33ED">
        <w:rPr>
          <w:sz w:val="24"/>
          <w:u w:val="single"/>
        </w:rPr>
        <w:t xml:space="preserve"> Kč. </w:t>
      </w:r>
      <w:r w:rsidRPr="006B33ED">
        <w:rPr>
          <w:bCs w:val="0"/>
          <w:sz w:val="24"/>
        </w:rPr>
        <w:t xml:space="preserve">Veškeré příjmy i výdaje jsou podloženy příslušnými účetními doklady. </w:t>
      </w:r>
      <w:r w:rsidRPr="00405FF0">
        <w:rPr>
          <w:bCs w:val="0"/>
          <w:sz w:val="24"/>
        </w:rPr>
        <w:t>SK k</w:t>
      </w:r>
      <w:r w:rsidR="00405FF0" w:rsidRPr="00405FF0">
        <w:rPr>
          <w:bCs w:val="0"/>
          <w:sz w:val="24"/>
        </w:rPr>
        <w:t> 31. 12. 2020 mělo hodnotu aktiv ve výši 90 462,89</w:t>
      </w:r>
      <w:r w:rsidRPr="00405FF0">
        <w:rPr>
          <w:bCs w:val="0"/>
          <w:sz w:val="24"/>
        </w:rPr>
        <w:t>,- Kč.</w:t>
      </w:r>
    </w:p>
    <w:p w:rsidR="008F05D5" w:rsidRDefault="008F05D5" w:rsidP="000B7021">
      <w:pPr>
        <w:pStyle w:val="Zkladntext"/>
        <w:jc w:val="both"/>
        <w:rPr>
          <w:bCs w:val="0"/>
          <w:sz w:val="24"/>
        </w:rPr>
      </w:pPr>
    </w:p>
    <w:p w:rsidR="008F05D5" w:rsidRPr="000B7021" w:rsidRDefault="008F05D5" w:rsidP="000B7021">
      <w:pPr>
        <w:pStyle w:val="Zkladntext"/>
        <w:jc w:val="both"/>
        <w:rPr>
          <w:bCs w:val="0"/>
          <w:sz w:val="24"/>
        </w:rPr>
      </w:pPr>
    </w:p>
    <w:p w:rsidR="003621AD" w:rsidRPr="009D3499" w:rsidRDefault="00651AAE" w:rsidP="00F1489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Hlavní</w:t>
      </w:r>
      <w:r w:rsidR="00CE63EA" w:rsidRPr="009D3499">
        <w:rPr>
          <w:rFonts w:ascii="Arial" w:hAnsi="Arial" w:cs="Arial"/>
          <w:sz w:val="32"/>
          <w:szCs w:val="32"/>
        </w:rPr>
        <w:t xml:space="preserve"> spor</w:t>
      </w:r>
      <w:r w:rsidR="0027036B">
        <w:rPr>
          <w:rFonts w:ascii="Arial" w:hAnsi="Arial" w:cs="Arial"/>
          <w:sz w:val="32"/>
          <w:szCs w:val="32"/>
        </w:rPr>
        <w:t>tovní akce v roce 2020</w:t>
      </w:r>
    </w:p>
    <w:p w:rsidR="00F37D1E" w:rsidRDefault="00F37D1E" w:rsidP="00F37D1E">
      <w:pPr>
        <w:pStyle w:val="Zkladntext"/>
        <w:jc w:val="both"/>
        <w:rPr>
          <w:sz w:val="24"/>
        </w:rPr>
      </w:pPr>
    </w:p>
    <w:p w:rsidR="0036331F" w:rsidRDefault="0036331F" w:rsidP="00F37D1E">
      <w:pPr>
        <w:pStyle w:val="Zkladntext"/>
        <w:jc w:val="both"/>
        <w:rPr>
          <w:sz w:val="24"/>
        </w:rPr>
      </w:pPr>
    </w:p>
    <w:p w:rsidR="00F37D1E" w:rsidRPr="005523BE" w:rsidRDefault="005523BE" w:rsidP="008F05D5">
      <w:pPr>
        <w:rPr>
          <w:rFonts w:ascii="Times New Roman" w:hAnsi="Times New Roman" w:cs="Times New Roman"/>
          <w:sz w:val="24"/>
          <w:szCs w:val="24"/>
        </w:rPr>
      </w:pPr>
      <w:r w:rsidRPr="005523BE">
        <w:rPr>
          <w:rFonts w:ascii="Times New Roman" w:hAnsi="Times New Roman" w:cs="Times New Roman"/>
          <w:sz w:val="24"/>
          <w:szCs w:val="24"/>
        </w:rPr>
        <w:t>Název akce</w:t>
      </w:r>
      <w:r w:rsidRPr="005523BE">
        <w:rPr>
          <w:rFonts w:ascii="Times New Roman" w:hAnsi="Times New Roman" w:cs="Times New Roman"/>
          <w:b/>
          <w:sz w:val="24"/>
          <w:szCs w:val="24"/>
        </w:rPr>
        <w:t>:</w:t>
      </w:r>
      <w:r w:rsidR="008F0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cs-CZ"/>
        </w:rPr>
        <w:t>O pohár ředitele Hasičského záchranného sboru hl. m. Prahy v běžeckém lyžován</w:t>
      </w:r>
      <w:r w:rsidR="008F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cs-CZ"/>
        </w:rPr>
        <w:t>í</w:t>
      </w:r>
    </w:p>
    <w:p w:rsidR="00A47BE0" w:rsidRPr="005523BE" w:rsidRDefault="005523BE" w:rsidP="0026033A">
      <w:pPr>
        <w:jc w:val="both"/>
        <w:rPr>
          <w:rFonts w:ascii="Times New Roman" w:hAnsi="Times New Roman" w:cs="Times New Roman"/>
          <w:sz w:val="24"/>
          <w:szCs w:val="24"/>
        </w:rPr>
      </w:pPr>
      <w:r w:rsidRPr="005523BE">
        <w:rPr>
          <w:rFonts w:ascii="Times New Roman" w:hAnsi="Times New Roman" w:cs="Times New Roman"/>
          <w:sz w:val="24"/>
          <w:szCs w:val="24"/>
        </w:rPr>
        <w:t xml:space="preserve">Dne 22. ledna 2020 se uskutečnil </w:t>
      </w:r>
      <w:r w:rsidRPr="005523BE">
        <w:rPr>
          <w:rFonts w:ascii="Times New Roman" w:hAnsi="Times New Roman" w:cs="Times New Roman"/>
          <w:color w:val="000000" w:themeColor="text1"/>
          <w:sz w:val="24"/>
          <w:szCs w:val="24"/>
        </w:rPr>
        <w:t>již 13. ročník</w:t>
      </w:r>
      <w:r w:rsidRPr="005523BE">
        <w:rPr>
          <w:rFonts w:ascii="Times New Roman" w:hAnsi="Times New Roman" w:cs="Times New Roman"/>
          <w:sz w:val="24"/>
          <w:szCs w:val="24"/>
        </w:rPr>
        <w:t xml:space="preserve"> soutěže v běžeckém lyžování</w:t>
      </w:r>
      <w:r w:rsidR="00F56847">
        <w:rPr>
          <w:rFonts w:ascii="Times New Roman" w:hAnsi="Times New Roman" w:cs="Times New Roman"/>
          <w:sz w:val="24"/>
          <w:szCs w:val="24"/>
        </w:rPr>
        <w:t xml:space="preserve"> </w:t>
      </w:r>
      <w:r w:rsidRPr="005523BE">
        <w:rPr>
          <w:rFonts w:ascii="Times New Roman" w:hAnsi="Times New Roman" w:cs="Times New Roman"/>
          <w:sz w:val="24"/>
          <w:szCs w:val="24"/>
        </w:rPr>
        <w:t>,,</w:t>
      </w:r>
      <w:r w:rsidRPr="005523B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cs-CZ"/>
        </w:rPr>
        <w:t>O pohár ředitele Hasičského záchranného sboru hl. m. Prahy v běžeckém lyžování“</w:t>
      </w:r>
      <w:r w:rsidRPr="005523BE">
        <w:rPr>
          <w:rFonts w:ascii="Times New Roman" w:hAnsi="Times New Roman" w:cs="Times New Roman"/>
          <w:sz w:val="24"/>
          <w:szCs w:val="24"/>
        </w:rPr>
        <w:t>. Lyžařská soutěž se konala v Bedřichově. Soutěž uspořádal Sportovní klub pražských hasičů, z.s. ve spolupráci s Českou hasičskou sportovní federací. Soutěže se zúčastnilo celkem 42 závodníků a závodnic, rozdělených do 5 kategorií (muži 18-29let (7 účastníků), muži 30-39 let (11 účastníků), muži 40-49let (13 účastníků), muži 50 a více let (7 účastníků) a ženy (4 účastnice). Z dotace byla na tuto akci poskytnuta částka 2.514,- Kč.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36331F" w:rsidRPr="006B5FF0" w:rsidTr="00632E05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36331F" w:rsidRPr="006B5FF0" w:rsidTr="0036331F">
        <w:trPr>
          <w:cantSplit/>
          <w:trHeight w:val="36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ubytování, 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10 529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2 514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36331F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451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0B7021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36331F"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8F05D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12 593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2 514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36331F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80,73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</w:t>
            </w:r>
            <w:r w:rsidR="0036331F" w:rsidRPr="0036331F">
              <w:rPr>
                <w:rFonts w:ascii="Arial" w:hAnsi="Arial" w:cs="Arial"/>
                <w:b/>
                <w:bCs/>
                <w:lang w:val="en-US"/>
              </w:rPr>
              <w:t>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19,27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</w:t>
            </w:r>
            <w:r w:rsidR="0036331F" w:rsidRPr="0036331F">
              <w:rPr>
                <w:rFonts w:ascii="Arial" w:hAnsi="Arial" w:cs="Arial"/>
                <w:b/>
                <w:bCs/>
                <w:lang w:val="en-US"/>
              </w:rPr>
              <w:t>%</w:t>
            </w:r>
          </w:p>
        </w:tc>
      </w:tr>
      <w:tr w:rsidR="0036331F" w:rsidRPr="006B5FF0" w:rsidTr="0036331F">
        <w:trPr>
          <w:cantSplit/>
          <w:trHeight w:val="342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13 043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36331F" w:rsidRDefault="0036331F" w:rsidP="003633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799C" w:rsidRPr="00F37D1E" w:rsidRDefault="00B9799C" w:rsidP="00F37D1E">
      <w:pPr>
        <w:pStyle w:val="Zpat"/>
        <w:rPr>
          <w:b/>
        </w:rPr>
      </w:pPr>
      <w:r w:rsidRPr="0036331F">
        <w:rPr>
          <w:b/>
          <w:bCs/>
        </w:rPr>
        <w:t>Název akce:</w:t>
      </w:r>
      <w:r w:rsidRPr="00B9799C">
        <w:rPr>
          <w:bCs/>
        </w:rPr>
        <w:t xml:space="preserve"> </w:t>
      </w:r>
      <w:r w:rsidR="008F05D5" w:rsidRPr="008F05D5">
        <w:rPr>
          <w:b/>
          <w:sz w:val="28"/>
          <w:szCs w:val="28"/>
          <w:u w:val="single"/>
        </w:rPr>
        <w:t xml:space="preserve">Přebor HZS ČR - </w:t>
      </w:r>
      <w:r w:rsidR="00F37D1E" w:rsidRPr="008F05D5">
        <w:rPr>
          <w:b/>
          <w:sz w:val="28"/>
          <w:szCs w:val="28"/>
          <w:u w:val="single"/>
        </w:rPr>
        <w:t>Mistrovství ČHSF v badmintonu</w:t>
      </w:r>
    </w:p>
    <w:p w:rsidR="006E0B49" w:rsidRDefault="006E0B49" w:rsidP="00B9799C">
      <w:pPr>
        <w:pStyle w:val="Zkladntext"/>
        <w:jc w:val="both"/>
        <w:rPr>
          <w:bCs w:val="0"/>
          <w:sz w:val="24"/>
        </w:rPr>
      </w:pPr>
    </w:p>
    <w:p w:rsidR="00F37D1E" w:rsidRPr="000B7021" w:rsidRDefault="00F37D1E" w:rsidP="000B7021">
      <w:pPr>
        <w:pStyle w:val="Normlnweb"/>
        <w:shd w:val="clear" w:color="auto" w:fill="FFFFFF"/>
        <w:spacing w:before="0" w:beforeAutospacing="0" w:after="0" w:afterAutospacing="0"/>
        <w:ind w:firstLine="708"/>
        <w:rPr>
          <w:szCs w:val="20"/>
        </w:rPr>
      </w:pPr>
      <w:r w:rsidRPr="007C7C43">
        <w:rPr>
          <w:szCs w:val="20"/>
        </w:rPr>
        <w:t xml:space="preserve">Mistrovství ČHSF v badmintonu se </w:t>
      </w:r>
      <w:r w:rsidR="0027036B">
        <w:rPr>
          <w:szCs w:val="20"/>
        </w:rPr>
        <w:t>mu</w:t>
      </w:r>
      <w:r w:rsidR="008F05D5">
        <w:rPr>
          <w:szCs w:val="20"/>
        </w:rPr>
        <w:t xml:space="preserve">selo z důvodu </w:t>
      </w:r>
      <w:proofErr w:type="spellStart"/>
      <w:r w:rsidR="008F05D5">
        <w:rPr>
          <w:szCs w:val="20"/>
        </w:rPr>
        <w:t>koronaviru</w:t>
      </w:r>
      <w:proofErr w:type="spellEnd"/>
      <w:r w:rsidR="008F05D5">
        <w:rPr>
          <w:szCs w:val="20"/>
        </w:rPr>
        <w:t xml:space="preserve"> zrušit a akce se nekonala.</w:t>
      </w:r>
    </w:p>
    <w:p w:rsidR="00F37D1E" w:rsidRDefault="00F37D1E" w:rsidP="00B9799C">
      <w:pPr>
        <w:pStyle w:val="Zkladntext"/>
        <w:jc w:val="both"/>
        <w:rPr>
          <w:bCs w:val="0"/>
          <w:sz w:val="24"/>
        </w:rPr>
      </w:pPr>
    </w:p>
    <w:p w:rsidR="00F37D1E" w:rsidRDefault="00B9799C" w:rsidP="00F37D1E">
      <w:pPr>
        <w:pStyle w:val="Zkladntext"/>
        <w:jc w:val="both"/>
        <w:rPr>
          <w:bCs w:val="0"/>
          <w:sz w:val="24"/>
        </w:rPr>
      </w:pPr>
      <w:r w:rsidRPr="00B9799C">
        <w:rPr>
          <w:bCs w:val="0"/>
          <w:sz w:val="24"/>
        </w:rPr>
        <w:t xml:space="preserve">Název akce: </w:t>
      </w:r>
      <w:r w:rsidR="00F37D1E" w:rsidRPr="008F05D5">
        <w:rPr>
          <w:bCs w:val="0"/>
          <w:szCs w:val="28"/>
          <w:u w:val="single"/>
        </w:rPr>
        <w:t xml:space="preserve">Jarní běh Kunratickým lesem </w:t>
      </w:r>
    </w:p>
    <w:p w:rsidR="00F37D1E" w:rsidRPr="00624314" w:rsidRDefault="00F37D1E" w:rsidP="00F37D1E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:rsidR="008F05D5" w:rsidRDefault="008F05D5" w:rsidP="008F05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F27191">
        <w:rPr>
          <w:sz w:val="24"/>
          <w:szCs w:val="24"/>
        </w:rPr>
        <w:t>16. září 2020</w:t>
      </w:r>
      <w:r>
        <w:rPr>
          <w:sz w:val="24"/>
          <w:szCs w:val="24"/>
        </w:rPr>
        <w:t xml:space="preserve"> se uskutečnil </w:t>
      </w:r>
      <w:r w:rsidRPr="00890559">
        <w:rPr>
          <w:color w:val="000000" w:themeColor="text1"/>
          <w:sz w:val="24"/>
          <w:szCs w:val="24"/>
        </w:rPr>
        <w:t>již 11. ročník</w:t>
      </w:r>
      <w:r>
        <w:rPr>
          <w:sz w:val="24"/>
          <w:szCs w:val="24"/>
        </w:rPr>
        <w:t xml:space="preserve"> v přespolním běhu, tentokrát Mistrovství HZS ČR – Běh Kunratickým lesem. Běžecká soutěž se konala v Kunratickém lese, v zadní části hotelu Globus na Praze 4 (Gregorova 2115/10). Soutěž uspořádal Sportovní klub pražských hasičů, z.s. ve spolupráci s Českou hasičskou sportovní federací, Hasičským záchranným sborem České republiky a Hasičským záchranným sborem hl. m. Prahy. Soutěže se zúčastnilo celkem 48 závodníků a závodnic z celé ČR, rozdělených do 5 kategorií (muži 18-39let (17 </w:t>
      </w:r>
      <w:r>
        <w:rPr>
          <w:sz w:val="24"/>
          <w:szCs w:val="24"/>
        </w:rPr>
        <w:lastRenderedPageBreak/>
        <w:t>účastníků), muži 40 a více let (19 účastníků), ženy do 39 let (6 účastnic), ženy 40 a více let (6 účastnic) a z toho bylo i 5 družstev). Z dotace byla na tuto akci poskytnuta částka 40.286,- Kč.</w:t>
      </w:r>
    </w:p>
    <w:p w:rsidR="008F05D5" w:rsidRDefault="008F05D5" w:rsidP="008F05D5">
      <w:pPr>
        <w:ind w:firstLine="708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36331F" w:rsidRPr="006B5FF0" w:rsidTr="00632E05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36331F" w:rsidRPr="006B5FF0" w:rsidTr="00632E05">
        <w:trPr>
          <w:cantSplit/>
          <w:trHeight w:val="262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094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1815 Kč</w:t>
            </w:r>
          </w:p>
        </w:tc>
      </w:tr>
      <w:tr w:rsidR="0036331F" w:rsidRPr="006B5FF0" w:rsidTr="00632E05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0945EA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7 998 Kč</w:t>
            </w:r>
          </w:p>
        </w:tc>
      </w:tr>
      <w:tr w:rsidR="0036331F" w:rsidRPr="006B5FF0" w:rsidTr="00632E05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1F47CE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10 495</w:t>
            </w:r>
            <w:r w:rsidR="0036331F" w:rsidRPr="000347F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632E05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632E05">
        <w:trPr>
          <w:cantSplit/>
          <w:trHeight w:val="248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7C78EC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36331F"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945EA" w:rsidRDefault="0036331F" w:rsidP="000945EA">
            <w:pPr>
              <w:pStyle w:val="Odstavecseseznamem"/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30 473 Kč</w:t>
            </w:r>
          </w:p>
        </w:tc>
      </w:tr>
      <w:tr w:rsidR="0036331F" w:rsidRPr="006B5FF0" w:rsidTr="00632E05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DB70B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F16C02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10 495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F16C02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40 286 Kč</w:t>
            </w:r>
          </w:p>
        </w:tc>
      </w:tr>
      <w:tr w:rsidR="0036331F" w:rsidRPr="006B5FF0" w:rsidTr="00632E05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79,3</w:t>
            </w:r>
            <w:r w:rsidR="0036331F" w:rsidRPr="0036331F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  <w:r w:rsidR="0036331F" w:rsidRPr="0036331F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36331F" w:rsidRPr="006B5FF0" w:rsidTr="00632E05">
        <w:trPr>
          <w:cantSplit/>
          <w:trHeight w:val="398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50 781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632E05" w:rsidRDefault="00632E05" w:rsidP="000347FF">
      <w:pPr>
        <w:pStyle w:val="Zkladntext"/>
        <w:jc w:val="both"/>
        <w:rPr>
          <w:bCs w:val="0"/>
          <w:sz w:val="24"/>
        </w:rPr>
      </w:pPr>
    </w:p>
    <w:p w:rsidR="000B7021" w:rsidRDefault="000B7021" w:rsidP="000347FF">
      <w:pPr>
        <w:pStyle w:val="Zkladntext"/>
        <w:jc w:val="both"/>
        <w:rPr>
          <w:bCs w:val="0"/>
          <w:sz w:val="24"/>
        </w:rPr>
      </w:pPr>
    </w:p>
    <w:p w:rsidR="00032747" w:rsidRPr="00DB70B0" w:rsidRDefault="00032747" w:rsidP="00032747">
      <w:pPr>
        <w:pStyle w:val="Zkladntext"/>
        <w:jc w:val="both"/>
        <w:rPr>
          <w:bCs w:val="0"/>
          <w:szCs w:val="28"/>
          <w:u w:val="single"/>
        </w:rPr>
      </w:pPr>
      <w:r w:rsidRPr="00B9799C">
        <w:rPr>
          <w:bCs w:val="0"/>
          <w:sz w:val="24"/>
        </w:rPr>
        <w:t xml:space="preserve">Název akce: </w:t>
      </w:r>
      <w:r w:rsidR="00073146" w:rsidRPr="00DB70B0">
        <w:rPr>
          <w:bCs w:val="0"/>
          <w:szCs w:val="28"/>
          <w:u w:val="single"/>
        </w:rPr>
        <w:t xml:space="preserve">Přechod Jizerských hor </w:t>
      </w:r>
    </w:p>
    <w:p w:rsidR="00632E05" w:rsidRDefault="00632E05" w:rsidP="00032747">
      <w:pPr>
        <w:pStyle w:val="Zkladntext"/>
        <w:jc w:val="both"/>
        <w:rPr>
          <w:bCs w:val="0"/>
          <w:sz w:val="24"/>
        </w:rPr>
      </w:pPr>
    </w:p>
    <w:p w:rsidR="00073146" w:rsidRDefault="00073146" w:rsidP="0007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dnech 2. – 4. října 2020 se uskutečnilo sportovní soustředění členů Sportovního klubu pražských hasičů, formou podzimního – </w:t>
      </w:r>
      <w:r w:rsidRPr="00A276FF">
        <w:rPr>
          <w:b/>
          <w:sz w:val="24"/>
          <w:szCs w:val="24"/>
        </w:rPr>
        <w:t>třídenního přechodu Jizerských hor 2020</w:t>
      </w:r>
      <w:r>
        <w:rPr>
          <w:sz w:val="24"/>
          <w:szCs w:val="24"/>
        </w:rPr>
        <w:t xml:space="preserve">. Soustředění uspořádal Sportovní klub pražských hasičů, z.s.ve spolupráci s Českou hasičskou sportovní federací. Soustředění se zúčastnilo celkem 13 členů Sportovního klubu pražských hasičů. Z dotace byla na tuto akci poskytnuta částka 10.000,- Kč.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DB70B0" w:rsidRPr="006B5FF0" w:rsidTr="003E64EA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DB70B0" w:rsidRPr="006B5FF0" w:rsidTr="003E64EA">
        <w:trPr>
          <w:cantSplit/>
          <w:trHeight w:val="36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ubytování, 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11 818</w:t>
            </w:r>
            <w:r w:rsidR="00DB70B0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10 000</w:t>
            </w:r>
            <w:r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DB70B0" w:rsidRPr="006B5FF0" w:rsidTr="003E64EA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451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3 550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 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15 368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</w:t>
            </w:r>
          </w:p>
        </w:tc>
      </w:tr>
      <w:tr w:rsidR="00DB70B0" w:rsidRPr="006B5FF0" w:rsidTr="003E64EA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60,59</w:t>
            </w:r>
            <w:r w:rsidR="00D66205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39,41</w:t>
            </w:r>
            <w:r w:rsidR="00D66205">
              <w:rPr>
                <w:rFonts w:ascii="Arial" w:hAnsi="Arial" w:cs="Arial"/>
                <w:b/>
                <w:bCs/>
              </w:rPr>
              <w:t xml:space="preserve"> %</w:t>
            </w:r>
          </w:p>
        </w:tc>
      </w:tr>
      <w:tr w:rsidR="00DB70B0" w:rsidRPr="006B5FF0" w:rsidTr="003E64EA">
        <w:trPr>
          <w:cantSplit/>
          <w:trHeight w:val="342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25 368</w:t>
            </w:r>
            <w:r w:rsidR="00DB70B0">
              <w:rPr>
                <w:rFonts w:ascii="Arial" w:hAnsi="Arial" w:cs="Arial"/>
                <w:b/>
                <w:bCs/>
              </w:rPr>
              <w:t xml:space="preserve"> Kč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073146" w:rsidRDefault="00073146" w:rsidP="00073146">
      <w:pPr>
        <w:jc w:val="both"/>
        <w:rPr>
          <w:sz w:val="24"/>
          <w:szCs w:val="24"/>
        </w:rPr>
      </w:pPr>
    </w:p>
    <w:p w:rsidR="009C3E6C" w:rsidRDefault="009C3E6C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CE63EA" w:rsidRPr="000B7021" w:rsidRDefault="0026033A" w:rsidP="000B7021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Rozdělení</w:t>
      </w:r>
      <w:r w:rsidR="00F37D1E" w:rsidRPr="000B7021">
        <w:rPr>
          <w:rFonts w:ascii="Arial" w:hAnsi="Arial" w:cs="Arial"/>
          <w:sz w:val="32"/>
          <w:szCs w:val="32"/>
        </w:rPr>
        <w:t xml:space="preserve"> grantu v ro</w:t>
      </w:r>
      <w:r>
        <w:rPr>
          <w:rFonts w:ascii="Arial" w:hAnsi="Arial" w:cs="Arial"/>
          <w:sz w:val="32"/>
          <w:szCs w:val="32"/>
        </w:rPr>
        <w:t>ce 2020</w:t>
      </w:r>
    </w:p>
    <w:p w:rsidR="00F37D1E" w:rsidRPr="00B9799C" w:rsidRDefault="00F37D1E" w:rsidP="00CE63EA">
      <w:pPr>
        <w:pStyle w:val="Zkladntext"/>
        <w:jc w:val="both"/>
        <w:rPr>
          <w:sz w:val="24"/>
        </w:rPr>
      </w:pPr>
    </w:p>
    <w:p w:rsidR="000B7021" w:rsidRDefault="00F37D1E" w:rsidP="000B7021">
      <w:pPr>
        <w:pStyle w:val="Zkladntext"/>
        <w:jc w:val="both"/>
        <w:rPr>
          <w:b w:val="0"/>
          <w:bCs w:val="0"/>
          <w:sz w:val="24"/>
        </w:rPr>
      </w:pPr>
      <w:bookmarkStart w:id="1" w:name="OLE_LINK1"/>
      <w:r w:rsidRPr="0009675C">
        <w:rPr>
          <w:b w:val="0"/>
          <w:bCs w:val="0"/>
          <w:sz w:val="24"/>
        </w:rPr>
        <w:t xml:space="preserve">SK </w:t>
      </w:r>
      <w:r>
        <w:rPr>
          <w:b w:val="0"/>
          <w:bCs w:val="0"/>
          <w:sz w:val="24"/>
        </w:rPr>
        <w:t xml:space="preserve">pražských hasičů, z. s. </w:t>
      </w:r>
      <w:r w:rsidR="0026033A">
        <w:rPr>
          <w:b w:val="0"/>
          <w:bCs w:val="0"/>
          <w:sz w:val="24"/>
        </w:rPr>
        <w:t>dostalo podporu a p</w:t>
      </w:r>
      <w:r w:rsidRPr="0009675C">
        <w:rPr>
          <w:b w:val="0"/>
          <w:bCs w:val="0"/>
          <w:sz w:val="24"/>
        </w:rPr>
        <w:t>řidělený grant na všechny sportovní akc</w:t>
      </w:r>
      <w:r>
        <w:rPr>
          <w:b w:val="0"/>
          <w:bCs w:val="0"/>
          <w:sz w:val="24"/>
        </w:rPr>
        <w:t xml:space="preserve">e </w:t>
      </w:r>
      <w:r w:rsidR="0026033A">
        <w:rPr>
          <w:b w:val="0"/>
          <w:bCs w:val="0"/>
          <w:sz w:val="24"/>
        </w:rPr>
        <w:t>pořádané klubem byl ve výši 52</w:t>
      </w:r>
      <w:r w:rsidR="00F16C02">
        <w:rPr>
          <w:b w:val="0"/>
          <w:bCs w:val="0"/>
          <w:sz w:val="24"/>
        </w:rPr>
        <w:t xml:space="preserve"> </w:t>
      </w:r>
      <w:r w:rsidR="0026033A">
        <w:rPr>
          <w:b w:val="0"/>
          <w:bCs w:val="0"/>
          <w:sz w:val="24"/>
        </w:rPr>
        <w:t>8</w:t>
      </w:r>
      <w:r w:rsidRPr="0009675C">
        <w:rPr>
          <w:b w:val="0"/>
          <w:bCs w:val="0"/>
          <w:sz w:val="24"/>
        </w:rPr>
        <w:t>00 Kč.</w:t>
      </w:r>
      <w:r>
        <w:rPr>
          <w:b w:val="0"/>
          <w:bCs w:val="0"/>
          <w:sz w:val="24"/>
        </w:rPr>
        <w:t xml:space="preserve"> </w:t>
      </w:r>
    </w:p>
    <w:p w:rsidR="000B7021" w:rsidRDefault="000B7021" w:rsidP="00F37D1E">
      <w:pPr>
        <w:pStyle w:val="Zkladntext"/>
        <w:jc w:val="both"/>
        <w:rPr>
          <w:b w:val="0"/>
          <w:bCs w:val="0"/>
          <w:sz w:val="24"/>
        </w:rPr>
      </w:pPr>
    </w:p>
    <w:p w:rsidR="000B7021" w:rsidRPr="002379D7" w:rsidRDefault="000B7021" w:rsidP="000B7021">
      <w:pPr>
        <w:pStyle w:val="Zkladntext"/>
        <w:ind w:firstLine="360"/>
        <w:jc w:val="both"/>
        <w:rPr>
          <w:rFonts w:eastAsiaTheme="minorHAnsi"/>
          <w:bCs w:val="0"/>
          <w:sz w:val="24"/>
          <w:lang w:eastAsia="en-US"/>
        </w:rPr>
      </w:pPr>
      <w:r>
        <w:rPr>
          <w:rFonts w:eastAsiaTheme="minorHAnsi"/>
          <w:bCs w:val="0"/>
          <w:sz w:val="24"/>
          <w:lang w:eastAsia="en-US"/>
        </w:rPr>
        <w:t xml:space="preserve">   </w:t>
      </w:r>
      <w:r w:rsidRPr="002379D7">
        <w:rPr>
          <w:rFonts w:eastAsiaTheme="minorHAnsi"/>
          <w:bCs w:val="0"/>
          <w:sz w:val="24"/>
          <w:lang w:eastAsia="en-US"/>
        </w:rPr>
        <w:t xml:space="preserve">Příspěvky </w:t>
      </w:r>
      <w:r>
        <w:rPr>
          <w:rFonts w:eastAsiaTheme="minorHAnsi"/>
          <w:bCs w:val="0"/>
          <w:sz w:val="24"/>
          <w:lang w:eastAsia="en-US"/>
        </w:rPr>
        <w:t>ČHSF</w:t>
      </w:r>
      <w:r w:rsidRPr="002379D7">
        <w:rPr>
          <w:rFonts w:eastAsiaTheme="minorHAnsi"/>
          <w:bCs w:val="0"/>
          <w:sz w:val="24"/>
          <w:lang w:eastAsia="en-US"/>
        </w:rPr>
        <w:t xml:space="preserve"> na jednotlivé akce</w:t>
      </w:r>
      <w:r w:rsidR="0026033A">
        <w:rPr>
          <w:rFonts w:eastAsiaTheme="minorHAnsi"/>
          <w:bCs w:val="0"/>
          <w:sz w:val="24"/>
          <w:lang w:eastAsia="en-US"/>
        </w:rPr>
        <w:t xml:space="preserve"> v roce 2020</w:t>
      </w:r>
      <w:r w:rsidRPr="002379D7">
        <w:rPr>
          <w:rFonts w:eastAsiaTheme="minorHAnsi"/>
          <w:bCs w:val="0"/>
          <w:sz w:val="24"/>
          <w:lang w:eastAsia="en-US"/>
        </w:rPr>
        <w:t>:</w:t>
      </w:r>
    </w:p>
    <w:tbl>
      <w:tblPr>
        <w:tblW w:w="0" w:type="auto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052"/>
      </w:tblGrid>
      <w:tr w:rsidR="005718BD" w:rsidRPr="002379D7" w:rsidTr="008F05D5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18BD" w:rsidRPr="002379D7" w:rsidRDefault="005718BD" w:rsidP="008F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718BD" w:rsidRPr="002379D7" w:rsidRDefault="005718BD" w:rsidP="008F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Přiděleno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26033A" w:rsidRDefault="005718BD" w:rsidP="008F05D5">
            <w:pPr>
              <w:rPr>
                <w:rFonts w:ascii="Arial" w:hAnsi="Arial" w:cs="Arial"/>
                <w:sz w:val="20"/>
                <w:szCs w:val="20"/>
              </w:rPr>
            </w:pPr>
            <w:r w:rsidRPr="0026033A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cs-CZ"/>
              </w:rPr>
              <w:t>O pohár ředitele Hasičského záchranného sboru hl. m. Prahy v běžeckém lyžování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2 514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5718BD" w:rsidRDefault="005718BD" w:rsidP="008F05D5">
            <w:pPr>
              <w:rPr>
                <w:rFonts w:ascii="Arial" w:hAnsi="Arial" w:cs="Arial"/>
                <w:sz w:val="24"/>
                <w:szCs w:val="24"/>
              </w:rPr>
            </w:pPr>
            <w:r w:rsidRPr="005718BD">
              <w:rPr>
                <w:bCs/>
                <w:sz w:val="24"/>
                <w:szCs w:val="24"/>
              </w:rPr>
              <w:t>Jarní běh Kunratickým lesem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40 286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5718BD" w:rsidRDefault="005718BD" w:rsidP="008F05D5">
            <w:pPr>
              <w:rPr>
                <w:rFonts w:ascii="Arial" w:hAnsi="Arial" w:cs="Arial"/>
                <w:sz w:val="24"/>
                <w:szCs w:val="24"/>
              </w:rPr>
            </w:pPr>
            <w:r w:rsidRPr="005718BD">
              <w:rPr>
                <w:bCs/>
                <w:sz w:val="24"/>
                <w:szCs w:val="24"/>
              </w:rPr>
              <w:t>Přechod Jizerských 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ADC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52 800</w:t>
            </w:r>
          </w:p>
        </w:tc>
      </w:tr>
    </w:tbl>
    <w:p w:rsidR="000B7021" w:rsidRDefault="000B7021" w:rsidP="00F37D1E">
      <w:pPr>
        <w:pStyle w:val="Zkladntext"/>
        <w:rPr>
          <w:rFonts w:ascii="Arial" w:hAnsi="Arial" w:cs="Arial"/>
          <w:sz w:val="22"/>
          <w:szCs w:val="22"/>
        </w:rPr>
      </w:pPr>
    </w:p>
    <w:p w:rsidR="00651AAE" w:rsidRPr="000B7021" w:rsidRDefault="00F37D1E" w:rsidP="000B702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Přidělený grant byl vyčerpán v plné výši. </w:t>
      </w:r>
      <w:bookmarkEnd w:id="1"/>
    </w:p>
    <w:p w:rsidR="00F6378A" w:rsidRDefault="00F6378A" w:rsidP="006E48C1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:rsidR="001D314B" w:rsidRDefault="001D314B" w:rsidP="003621AD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</w:p>
    <w:p w:rsidR="002F4513" w:rsidRPr="009D3499" w:rsidRDefault="002F4513" w:rsidP="002F4513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>Přiznání k</w:t>
      </w:r>
      <w:r w:rsidR="00BE2FB1">
        <w:rPr>
          <w:rFonts w:ascii="Arial" w:hAnsi="Arial" w:cs="Arial"/>
          <w:sz w:val="32"/>
          <w:szCs w:val="32"/>
        </w:rPr>
        <w:t> </w:t>
      </w:r>
      <w:r w:rsidRPr="009D3499">
        <w:rPr>
          <w:rFonts w:ascii="Arial" w:hAnsi="Arial" w:cs="Arial"/>
          <w:sz w:val="32"/>
          <w:szCs w:val="32"/>
        </w:rPr>
        <w:t>dani</w:t>
      </w:r>
      <w:r w:rsidR="00BE2FB1">
        <w:rPr>
          <w:rFonts w:ascii="Arial" w:hAnsi="Arial" w:cs="Arial"/>
          <w:sz w:val="32"/>
          <w:szCs w:val="32"/>
        </w:rPr>
        <w:t xml:space="preserve"> z příjmu</w:t>
      </w:r>
    </w:p>
    <w:p w:rsidR="00D739D5" w:rsidRPr="00F30133" w:rsidRDefault="00D739D5" w:rsidP="00D739D5">
      <w:pPr>
        <w:pStyle w:val="Zkladntext"/>
        <w:ind w:left="1080"/>
        <w:jc w:val="both"/>
        <w:rPr>
          <w:rFonts w:ascii="Arial" w:hAnsi="Arial" w:cs="Arial"/>
          <w:sz w:val="22"/>
          <w:szCs w:val="22"/>
        </w:rPr>
      </w:pPr>
    </w:p>
    <w:p w:rsidR="006E0B49" w:rsidRDefault="002F4513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1B6">
        <w:rPr>
          <w:rFonts w:ascii="Times New Roman" w:hAnsi="Times New Roman" w:cs="Times New Roman"/>
          <w:sz w:val="24"/>
          <w:szCs w:val="24"/>
        </w:rPr>
        <w:t xml:space="preserve">SK podalo daňové přiznání k dani z příjmu právnických osob </w:t>
      </w:r>
      <w:r w:rsidR="005718BD">
        <w:rPr>
          <w:rFonts w:ascii="Times New Roman" w:hAnsi="Times New Roman" w:cs="Times New Roman"/>
          <w:sz w:val="24"/>
          <w:szCs w:val="24"/>
        </w:rPr>
        <w:t>za rok 2020</w:t>
      </w:r>
      <w:r w:rsidR="00A740AB">
        <w:rPr>
          <w:rFonts w:ascii="Times New Roman" w:hAnsi="Times New Roman" w:cs="Times New Roman"/>
          <w:sz w:val="24"/>
          <w:szCs w:val="24"/>
        </w:rPr>
        <w:t xml:space="preserve"> dne </w:t>
      </w:r>
      <w:r w:rsidR="005718BD">
        <w:rPr>
          <w:rFonts w:ascii="Times New Roman" w:hAnsi="Times New Roman" w:cs="Times New Roman"/>
          <w:sz w:val="24"/>
          <w:szCs w:val="24"/>
        </w:rPr>
        <w:t xml:space="preserve">30.04.2021(termín pro podání daně byl z důvodu </w:t>
      </w:r>
      <w:proofErr w:type="spellStart"/>
      <w:r w:rsidR="005718BD"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 w:rsidR="005718BD">
        <w:rPr>
          <w:rFonts w:ascii="Times New Roman" w:hAnsi="Times New Roman" w:cs="Times New Roman"/>
          <w:sz w:val="24"/>
          <w:szCs w:val="24"/>
        </w:rPr>
        <w:t xml:space="preserve"> situace prodloužen a daňové přiznání bylo podáno v řádném termínu)</w:t>
      </w:r>
      <w:r w:rsidR="005008AF">
        <w:rPr>
          <w:rFonts w:ascii="Times New Roman" w:hAnsi="Times New Roman" w:cs="Times New Roman"/>
          <w:sz w:val="24"/>
          <w:szCs w:val="24"/>
        </w:rPr>
        <w:t>.</w:t>
      </w:r>
    </w:p>
    <w:p w:rsidR="000B7021" w:rsidRDefault="000B7021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6E0B49" w:rsidRPr="009D3499" w:rsidRDefault="006E0B49" w:rsidP="006E0B4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>Počet členů</w:t>
      </w:r>
    </w:p>
    <w:p w:rsidR="006E0B49" w:rsidRPr="00F30133" w:rsidRDefault="006E0B49" w:rsidP="006E0B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E0B49" w:rsidRDefault="005718BD" w:rsidP="006E0B49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  <w:r>
        <w:rPr>
          <w:rFonts w:eastAsiaTheme="minorHAnsi"/>
          <w:b w:val="0"/>
          <w:bCs w:val="0"/>
          <w:sz w:val="24"/>
          <w:lang w:eastAsia="en-US"/>
        </w:rPr>
        <w:t>V roce 2020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mělo SK </w:t>
      </w:r>
      <w:r w:rsidR="006E0B49">
        <w:rPr>
          <w:rFonts w:eastAsiaTheme="minorHAnsi"/>
          <w:b w:val="0"/>
          <w:bCs w:val="0"/>
          <w:sz w:val="24"/>
          <w:lang w:eastAsia="en-US"/>
        </w:rPr>
        <w:t>pražských hasičů, z.s.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celkem </w:t>
      </w:r>
      <w:r w:rsidR="001D62C5" w:rsidRPr="006068AC">
        <w:rPr>
          <w:rFonts w:eastAsiaTheme="minorHAnsi"/>
          <w:b w:val="0"/>
          <w:bCs w:val="0"/>
          <w:sz w:val="24"/>
          <w:lang w:eastAsia="en-US"/>
        </w:rPr>
        <w:t>85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členů. </w:t>
      </w:r>
      <w:r>
        <w:rPr>
          <w:rFonts w:eastAsiaTheme="minorHAnsi"/>
          <w:b w:val="0"/>
          <w:bCs w:val="0"/>
          <w:sz w:val="24"/>
          <w:lang w:eastAsia="en-US"/>
        </w:rPr>
        <w:t>V roce 2020</w:t>
      </w:r>
      <w:r w:rsidR="006E0B49">
        <w:rPr>
          <w:rFonts w:eastAsiaTheme="minorHAnsi"/>
          <w:b w:val="0"/>
          <w:bCs w:val="0"/>
          <w:sz w:val="24"/>
          <w:lang w:eastAsia="en-US"/>
        </w:rPr>
        <w:t xml:space="preserve"> byla výše členských příspěvků 200 Kč. </w:t>
      </w:r>
    </w:p>
    <w:p w:rsidR="00DF6672" w:rsidRDefault="00DF6672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0B7021" w:rsidRPr="00F30133" w:rsidRDefault="000B7021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3621AD" w:rsidRPr="00F30133" w:rsidRDefault="00DF6672" w:rsidP="00DF667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33">
        <w:rPr>
          <w:rFonts w:ascii="Times New Roman" w:hAnsi="Times New Roman" w:cs="Times New Roman"/>
          <w:sz w:val="24"/>
          <w:szCs w:val="24"/>
        </w:rPr>
        <w:t xml:space="preserve">Vypracoval: </w:t>
      </w:r>
      <w:r w:rsidR="00783026">
        <w:rPr>
          <w:rFonts w:ascii="Times New Roman" w:hAnsi="Times New Roman" w:cs="Times New Roman"/>
          <w:sz w:val="24"/>
          <w:szCs w:val="24"/>
        </w:rPr>
        <w:t>Zuzana Macková</w:t>
      </w:r>
      <w:r w:rsidRPr="00F30133">
        <w:rPr>
          <w:rFonts w:ascii="Times New Roman" w:hAnsi="Times New Roman" w:cs="Times New Roman"/>
          <w:sz w:val="24"/>
          <w:szCs w:val="24"/>
        </w:rPr>
        <w:t xml:space="preserve"> </w:t>
      </w:r>
      <w:r w:rsidR="00C138E3">
        <w:rPr>
          <w:rFonts w:ascii="Times New Roman" w:hAnsi="Times New Roman" w:cs="Times New Roman"/>
          <w:sz w:val="24"/>
          <w:szCs w:val="24"/>
        </w:rPr>
        <w:t>v.r.</w:t>
      </w:r>
      <w:r w:rsidRPr="00F301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0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0133">
        <w:rPr>
          <w:rFonts w:ascii="Times New Roman" w:hAnsi="Times New Roman" w:cs="Times New Roman"/>
          <w:sz w:val="24"/>
          <w:szCs w:val="24"/>
        </w:rPr>
        <w:t xml:space="preserve">Schválil: </w:t>
      </w:r>
      <w:r w:rsidR="00445698" w:rsidRPr="006068AC">
        <w:rPr>
          <w:rFonts w:ascii="Times New Roman" w:hAnsi="Times New Roman" w:cs="Times New Roman"/>
          <w:sz w:val="24"/>
          <w:szCs w:val="24"/>
        </w:rPr>
        <w:t xml:space="preserve">Mgr. </w:t>
      </w:r>
      <w:r w:rsidR="009D3499" w:rsidRPr="006068AC">
        <w:rPr>
          <w:rFonts w:ascii="Times New Roman" w:hAnsi="Times New Roman" w:cs="Times New Roman"/>
          <w:sz w:val="24"/>
          <w:szCs w:val="24"/>
        </w:rPr>
        <w:t>Jiří</w:t>
      </w:r>
      <w:r w:rsidR="00783026" w:rsidRPr="006068AC">
        <w:rPr>
          <w:rFonts w:ascii="Times New Roman" w:hAnsi="Times New Roman" w:cs="Times New Roman"/>
          <w:sz w:val="24"/>
          <w:szCs w:val="24"/>
        </w:rPr>
        <w:t xml:space="preserve"> Musil</w:t>
      </w:r>
      <w:r w:rsidR="00C138E3" w:rsidRPr="006068AC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DF6672" w:rsidRPr="00F30133" w:rsidRDefault="00DF6672" w:rsidP="00DF667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33">
        <w:rPr>
          <w:rFonts w:ascii="Times New Roman" w:hAnsi="Times New Roman" w:cs="Times New Roman"/>
          <w:sz w:val="24"/>
          <w:szCs w:val="24"/>
        </w:rPr>
        <w:t xml:space="preserve">                     Hospodář </w:t>
      </w:r>
      <w:r w:rsidR="008664B3">
        <w:rPr>
          <w:rFonts w:ascii="Times New Roman" w:hAnsi="Times New Roman" w:cs="Times New Roman"/>
          <w:sz w:val="24"/>
          <w:szCs w:val="24"/>
        </w:rPr>
        <w:t>SK</w:t>
      </w:r>
      <w:r w:rsidRPr="00F30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664B3">
        <w:rPr>
          <w:rFonts w:ascii="Times New Roman" w:hAnsi="Times New Roman" w:cs="Times New Roman"/>
          <w:sz w:val="24"/>
          <w:szCs w:val="24"/>
        </w:rPr>
        <w:t xml:space="preserve">     </w:t>
      </w:r>
      <w:r w:rsidR="00C51522">
        <w:rPr>
          <w:rFonts w:ascii="Times New Roman" w:hAnsi="Times New Roman" w:cs="Times New Roman"/>
          <w:sz w:val="24"/>
          <w:szCs w:val="24"/>
        </w:rPr>
        <w:t xml:space="preserve">     </w:t>
      </w:r>
      <w:r w:rsidRPr="00F30133">
        <w:rPr>
          <w:rFonts w:ascii="Times New Roman" w:hAnsi="Times New Roman" w:cs="Times New Roman"/>
          <w:sz w:val="24"/>
          <w:szCs w:val="24"/>
        </w:rPr>
        <w:t xml:space="preserve">Předseda </w:t>
      </w:r>
      <w:r w:rsidR="008664B3">
        <w:rPr>
          <w:rFonts w:ascii="Times New Roman" w:hAnsi="Times New Roman" w:cs="Times New Roman"/>
          <w:sz w:val="24"/>
          <w:szCs w:val="24"/>
        </w:rPr>
        <w:t>SK</w:t>
      </w:r>
    </w:p>
    <w:p w:rsidR="008664B3" w:rsidRDefault="008664B3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FB238F" w:rsidRDefault="00FB238F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9D3499" w:rsidRDefault="00C138E3" w:rsidP="003621AD">
      <w:pPr>
        <w:tabs>
          <w:tab w:val="left" w:pos="68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Zpráva o hospodaření SK byla schválena</w:t>
      </w:r>
      <w:r w:rsidR="008664B3">
        <w:rPr>
          <w:rFonts w:ascii="Arial" w:hAnsi="Arial" w:cs="Arial"/>
          <w:b/>
          <w:sz w:val="24"/>
          <w:szCs w:val="24"/>
        </w:rPr>
        <w:t xml:space="preserve"> </w:t>
      </w:r>
      <w:r w:rsidR="009D3499">
        <w:rPr>
          <w:rFonts w:ascii="Arial" w:hAnsi="Arial" w:cs="Arial"/>
          <w:b/>
          <w:sz w:val="24"/>
          <w:szCs w:val="24"/>
        </w:rPr>
        <w:t>Členskou schůzí SK</w:t>
      </w:r>
      <w:r w:rsidR="008664B3">
        <w:rPr>
          <w:rFonts w:ascii="Arial" w:hAnsi="Arial" w:cs="Arial"/>
          <w:b/>
          <w:sz w:val="24"/>
          <w:szCs w:val="24"/>
        </w:rPr>
        <w:t xml:space="preserve"> dne</w:t>
      </w:r>
      <w:r w:rsidR="009D3499">
        <w:rPr>
          <w:rFonts w:ascii="Arial" w:hAnsi="Arial" w:cs="Arial"/>
          <w:b/>
          <w:sz w:val="24"/>
          <w:szCs w:val="24"/>
        </w:rPr>
        <w:t xml:space="preserve"> </w:t>
      </w:r>
      <w:r w:rsidR="00783026">
        <w:rPr>
          <w:rFonts w:ascii="Arial" w:hAnsi="Arial" w:cs="Arial"/>
          <w:b/>
          <w:sz w:val="24"/>
          <w:szCs w:val="24"/>
        </w:rPr>
        <w:t>23. 11. 2021</w:t>
      </w:r>
      <w:r w:rsidR="00C8525A">
        <w:rPr>
          <w:rFonts w:ascii="Arial" w:hAnsi="Arial" w:cs="Arial"/>
          <w:b/>
          <w:sz w:val="24"/>
          <w:szCs w:val="24"/>
        </w:rPr>
        <w:t xml:space="preserve"> </w:t>
      </w:r>
    </w:p>
    <w:sectPr w:rsidR="009D3499" w:rsidSect="009B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6B" w:rsidRDefault="00A02A6B" w:rsidP="000B7021">
      <w:pPr>
        <w:spacing w:after="0" w:line="240" w:lineRule="auto"/>
      </w:pPr>
      <w:r>
        <w:separator/>
      </w:r>
    </w:p>
  </w:endnote>
  <w:endnote w:type="continuationSeparator" w:id="0">
    <w:p w:rsidR="00A02A6B" w:rsidRDefault="00A02A6B" w:rsidP="000B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6B" w:rsidRDefault="00A02A6B" w:rsidP="000B7021">
      <w:pPr>
        <w:spacing w:after="0" w:line="240" w:lineRule="auto"/>
      </w:pPr>
      <w:r>
        <w:separator/>
      </w:r>
    </w:p>
  </w:footnote>
  <w:footnote w:type="continuationSeparator" w:id="0">
    <w:p w:rsidR="00A02A6B" w:rsidRDefault="00A02A6B" w:rsidP="000B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616"/>
    <w:multiLevelType w:val="hybridMultilevel"/>
    <w:tmpl w:val="85405ABE"/>
    <w:lvl w:ilvl="0" w:tplc="57B0836E">
      <w:start w:val="1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B5A"/>
    <w:multiLevelType w:val="hybridMultilevel"/>
    <w:tmpl w:val="AFB67508"/>
    <w:lvl w:ilvl="0" w:tplc="7076C2D4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5F3D"/>
    <w:multiLevelType w:val="hybridMultilevel"/>
    <w:tmpl w:val="7EA6183C"/>
    <w:lvl w:ilvl="0" w:tplc="0D1E8C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6EE9"/>
    <w:multiLevelType w:val="hybridMultilevel"/>
    <w:tmpl w:val="A958332A"/>
    <w:lvl w:ilvl="0" w:tplc="1F78A38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22C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B72"/>
    <w:multiLevelType w:val="hybridMultilevel"/>
    <w:tmpl w:val="90E63A6C"/>
    <w:lvl w:ilvl="0" w:tplc="FD3CA912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3DB0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C37"/>
    <w:multiLevelType w:val="hybridMultilevel"/>
    <w:tmpl w:val="48ECEC9E"/>
    <w:lvl w:ilvl="0" w:tplc="BF3601EE">
      <w:start w:val="1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B3B26"/>
    <w:multiLevelType w:val="hybridMultilevel"/>
    <w:tmpl w:val="C1AC9EFC"/>
    <w:lvl w:ilvl="0" w:tplc="B8F2C680">
      <w:start w:val="8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63734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81F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59FF"/>
    <w:multiLevelType w:val="hybridMultilevel"/>
    <w:tmpl w:val="4A3671A6"/>
    <w:lvl w:ilvl="0" w:tplc="DFD8256E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194"/>
    <w:multiLevelType w:val="hybridMultilevel"/>
    <w:tmpl w:val="B9B29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7C8"/>
    <w:multiLevelType w:val="hybridMultilevel"/>
    <w:tmpl w:val="85AA337E"/>
    <w:lvl w:ilvl="0" w:tplc="04161C5E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3B3E6EAF"/>
    <w:multiLevelType w:val="hybridMultilevel"/>
    <w:tmpl w:val="283E55E2"/>
    <w:lvl w:ilvl="0" w:tplc="0832C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EBB"/>
    <w:multiLevelType w:val="hybridMultilevel"/>
    <w:tmpl w:val="9F6E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2BE8"/>
    <w:multiLevelType w:val="hybridMultilevel"/>
    <w:tmpl w:val="ADF4F426"/>
    <w:lvl w:ilvl="0" w:tplc="91D2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85A79"/>
    <w:multiLevelType w:val="multilevel"/>
    <w:tmpl w:val="1524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30907"/>
    <w:multiLevelType w:val="hybridMultilevel"/>
    <w:tmpl w:val="9B849CC2"/>
    <w:lvl w:ilvl="0" w:tplc="182A5808">
      <w:start w:val="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2D9D"/>
    <w:multiLevelType w:val="hybridMultilevel"/>
    <w:tmpl w:val="F32EF406"/>
    <w:lvl w:ilvl="0" w:tplc="3662B158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2504"/>
    <w:multiLevelType w:val="hybridMultilevel"/>
    <w:tmpl w:val="203E5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B9F"/>
    <w:multiLevelType w:val="hybridMultilevel"/>
    <w:tmpl w:val="5D0ACE7A"/>
    <w:lvl w:ilvl="0" w:tplc="9DE25CF4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546A3B61"/>
    <w:multiLevelType w:val="hybridMultilevel"/>
    <w:tmpl w:val="4E2A0438"/>
    <w:lvl w:ilvl="0" w:tplc="D5A84E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31842"/>
    <w:multiLevelType w:val="hybridMultilevel"/>
    <w:tmpl w:val="D65645E8"/>
    <w:lvl w:ilvl="0" w:tplc="209ECCFE">
      <w:start w:val="1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5AAD5A85"/>
    <w:multiLevelType w:val="hybridMultilevel"/>
    <w:tmpl w:val="33084AE4"/>
    <w:lvl w:ilvl="0" w:tplc="76203136">
      <w:start w:val="17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479B5"/>
    <w:multiLevelType w:val="hybridMultilevel"/>
    <w:tmpl w:val="AECA0B7E"/>
    <w:lvl w:ilvl="0" w:tplc="84C2A4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574C2"/>
    <w:multiLevelType w:val="hybridMultilevel"/>
    <w:tmpl w:val="EDAA28AA"/>
    <w:lvl w:ilvl="0" w:tplc="D5B06B26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D6C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3730C"/>
    <w:multiLevelType w:val="hybridMultilevel"/>
    <w:tmpl w:val="7A3E0FFE"/>
    <w:lvl w:ilvl="0" w:tplc="FD5EA6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476F74"/>
    <w:multiLevelType w:val="hybridMultilevel"/>
    <w:tmpl w:val="5492BC80"/>
    <w:lvl w:ilvl="0" w:tplc="6C6E54D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72"/>
    <w:multiLevelType w:val="hybridMultilevel"/>
    <w:tmpl w:val="BBC2A628"/>
    <w:lvl w:ilvl="0" w:tplc="B2F63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4B68"/>
    <w:multiLevelType w:val="hybridMultilevel"/>
    <w:tmpl w:val="203E5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21037"/>
    <w:multiLevelType w:val="hybridMultilevel"/>
    <w:tmpl w:val="9BC2FE76"/>
    <w:lvl w:ilvl="0" w:tplc="EE20FF7A">
      <w:start w:val="6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1"/>
  </w:num>
  <w:num w:numId="4">
    <w:abstractNumId w:val="20"/>
  </w:num>
  <w:num w:numId="5">
    <w:abstractNumId w:val="0"/>
  </w:num>
  <w:num w:numId="6">
    <w:abstractNumId w:val="16"/>
  </w:num>
  <w:num w:numId="7">
    <w:abstractNumId w:val="27"/>
  </w:num>
  <w:num w:numId="8">
    <w:abstractNumId w:val="4"/>
  </w:num>
  <w:num w:numId="9">
    <w:abstractNumId w:val="22"/>
  </w:num>
  <w:num w:numId="10">
    <w:abstractNumId w:val="28"/>
  </w:num>
  <w:num w:numId="11">
    <w:abstractNumId w:val="24"/>
  </w:num>
  <w:num w:numId="12">
    <w:abstractNumId w:val="25"/>
  </w:num>
  <w:num w:numId="13">
    <w:abstractNumId w:val="23"/>
  </w:num>
  <w:num w:numId="14">
    <w:abstractNumId w:val="7"/>
  </w:num>
  <w:num w:numId="15">
    <w:abstractNumId w:val="3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  <w:num w:numId="21">
    <w:abstractNumId w:val="11"/>
  </w:num>
  <w:num w:numId="22">
    <w:abstractNumId w:val="1"/>
  </w:num>
  <w:num w:numId="23">
    <w:abstractNumId w:val="8"/>
  </w:num>
  <w:num w:numId="24">
    <w:abstractNumId w:val="26"/>
  </w:num>
  <w:num w:numId="25">
    <w:abstractNumId w:val="21"/>
  </w:num>
  <w:num w:numId="26">
    <w:abstractNumId w:val="2"/>
  </w:num>
  <w:num w:numId="27">
    <w:abstractNumId w:val="30"/>
  </w:num>
  <w:num w:numId="28">
    <w:abstractNumId w:val="13"/>
  </w:num>
  <w:num w:numId="29">
    <w:abstractNumId w:val="15"/>
  </w:num>
  <w:num w:numId="30">
    <w:abstractNumId w:val="10"/>
  </w:num>
  <w:num w:numId="31">
    <w:abstractNumId w:val="18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64"/>
    <w:rsid w:val="000232A7"/>
    <w:rsid w:val="00032747"/>
    <w:rsid w:val="000347FF"/>
    <w:rsid w:val="000423D7"/>
    <w:rsid w:val="00051596"/>
    <w:rsid w:val="000560ED"/>
    <w:rsid w:val="000562A7"/>
    <w:rsid w:val="00073146"/>
    <w:rsid w:val="000945EA"/>
    <w:rsid w:val="00095532"/>
    <w:rsid w:val="000A28AD"/>
    <w:rsid w:val="000A3F16"/>
    <w:rsid w:val="000B7021"/>
    <w:rsid w:val="000C258D"/>
    <w:rsid w:val="000C521E"/>
    <w:rsid w:val="000F0C96"/>
    <w:rsid w:val="0011251E"/>
    <w:rsid w:val="001166E8"/>
    <w:rsid w:val="00127980"/>
    <w:rsid w:val="00151BEF"/>
    <w:rsid w:val="00174D69"/>
    <w:rsid w:val="00175141"/>
    <w:rsid w:val="001D314B"/>
    <w:rsid w:val="001D62C5"/>
    <w:rsid w:val="001E7B94"/>
    <w:rsid w:val="001F01F9"/>
    <w:rsid w:val="001F39E2"/>
    <w:rsid w:val="001F47CE"/>
    <w:rsid w:val="001F4814"/>
    <w:rsid w:val="00214065"/>
    <w:rsid w:val="00220B18"/>
    <w:rsid w:val="002379D7"/>
    <w:rsid w:val="0026033A"/>
    <w:rsid w:val="002627D1"/>
    <w:rsid w:val="0027036B"/>
    <w:rsid w:val="002A31B5"/>
    <w:rsid w:val="002A589F"/>
    <w:rsid w:val="002C4C1E"/>
    <w:rsid w:val="002C7B68"/>
    <w:rsid w:val="002D1C1D"/>
    <w:rsid w:val="002E13AF"/>
    <w:rsid w:val="002E7145"/>
    <w:rsid w:val="002F4513"/>
    <w:rsid w:val="00312B9C"/>
    <w:rsid w:val="00321086"/>
    <w:rsid w:val="00322C63"/>
    <w:rsid w:val="003621AD"/>
    <w:rsid w:val="0036331F"/>
    <w:rsid w:val="0037051F"/>
    <w:rsid w:val="00380BC9"/>
    <w:rsid w:val="003B3773"/>
    <w:rsid w:val="003C3800"/>
    <w:rsid w:val="003E1961"/>
    <w:rsid w:val="00405FF0"/>
    <w:rsid w:val="00413D91"/>
    <w:rsid w:val="00416ABE"/>
    <w:rsid w:val="00443DEC"/>
    <w:rsid w:val="00445698"/>
    <w:rsid w:val="00450DA6"/>
    <w:rsid w:val="00460A38"/>
    <w:rsid w:val="00471F19"/>
    <w:rsid w:val="00481CE6"/>
    <w:rsid w:val="00483177"/>
    <w:rsid w:val="00486FE6"/>
    <w:rsid w:val="00493954"/>
    <w:rsid w:val="00496A18"/>
    <w:rsid w:val="004B0AAC"/>
    <w:rsid w:val="004F050E"/>
    <w:rsid w:val="004F31B6"/>
    <w:rsid w:val="004F535F"/>
    <w:rsid w:val="005008AF"/>
    <w:rsid w:val="005237CD"/>
    <w:rsid w:val="005324A1"/>
    <w:rsid w:val="0054461E"/>
    <w:rsid w:val="0054499D"/>
    <w:rsid w:val="005523BE"/>
    <w:rsid w:val="00554166"/>
    <w:rsid w:val="005575B4"/>
    <w:rsid w:val="005718BD"/>
    <w:rsid w:val="00576C84"/>
    <w:rsid w:val="00587551"/>
    <w:rsid w:val="00595CBD"/>
    <w:rsid w:val="005A67D3"/>
    <w:rsid w:val="005D02BA"/>
    <w:rsid w:val="006068AC"/>
    <w:rsid w:val="00610378"/>
    <w:rsid w:val="006103E9"/>
    <w:rsid w:val="006259CF"/>
    <w:rsid w:val="006267B4"/>
    <w:rsid w:val="00632E05"/>
    <w:rsid w:val="00636919"/>
    <w:rsid w:val="006407A8"/>
    <w:rsid w:val="00641BB1"/>
    <w:rsid w:val="00651AAE"/>
    <w:rsid w:val="006553EE"/>
    <w:rsid w:val="00655854"/>
    <w:rsid w:val="00693852"/>
    <w:rsid w:val="00693869"/>
    <w:rsid w:val="006B2F2A"/>
    <w:rsid w:val="006B33ED"/>
    <w:rsid w:val="006E0B49"/>
    <w:rsid w:val="006E48C1"/>
    <w:rsid w:val="00713D44"/>
    <w:rsid w:val="00721C56"/>
    <w:rsid w:val="0072586B"/>
    <w:rsid w:val="00727648"/>
    <w:rsid w:val="00730AB5"/>
    <w:rsid w:val="007661F6"/>
    <w:rsid w:val="007818B8"/>
    <w:rsid w:val="00783026"/>
    <w:rsid w:val="00790F2D"/>
    <w:rsid w:val="00791C38"/>
    <w:rsid w:val="007A1561"/>
    <w:rsid w:val="007A6782"/>
    <w:rsid w:val="007C78EC"/>
    <w:rsid w:val="007D2D7E"/>
    <w:rsid w:val="007F70A7"/>
    <w:rsid w:val="008422A4"/>
    <w:rsid w:val="008464D9"/>
    <w:rsid w:val="008664B3"/>
    <w:rsid w:val="00877B8D"/>
    <w:rsid w:val="008B0E87"/>
    <w:rsid w:val="008D2D6B"/>
    <w:rsid w:val="008D651D"/>
    <w:rsid w:val="008F05D5"/>
    <w:rsid w:val="00910194"/>
    <w:rsid w:val="00910AE8"/>
    <w:rsid w:val="00920B22"/>
    <w:rsid w:val="00925AC6"/>
    <w:rsid w:val="00925ACC"/>
    <w:rsid w:val="00940213"/>
    <w:rsid w:val="00962593"/>
    <w:rsid w:val="00982EC4"/>
    <w:rsid w:val="009A27AD"/>
    <w:rsid w:val="009B2142"/>
    <w:rsid w:val="009C2E0C"/>
    <w:rsid w:val="009C3E6C"/>
    <w:rsid w:val="009C5F44"/>
    <w:rsid w:val="009D3499"/>
    <w:rsid w:val="009E09E5"/>
    <w:rsid w:val="009E52D6"/>
    <w:rsid w:val="00A02A6B"/>
    <w:rsid w:val="00A06752"/>
    <w:rsid w:val="00A154D6"/>
    <w:rsid w:val="00A36DCC"/>
    <w:rsid w:val="00A42713"/>
    <w:rsid w:val="00A42876"/>
    <w:rsid w:val="00A46243"/>
    <w:rsid w:val="00A47BE0"/>
    <w:rsid w:val="00A740AB"/>
    <w:rsid w:val="00A80EC0"/>
    <w:rsid w:val="00A87D11"/>
    <w:rsid w:val="00A92723"/>
    <w:rsid w:val="00AA03A6"/>
    <w:rsid w:val="00AD4B47"/>
    <w:rsid w:val="00AE326B"/>
    <w:rsid w:val="00B01242"/>
    <w:rsid w:val="00B13B0C"/>
    <w:rsid w:val="00B315AF"/>
    <w:rsid w:val="00B36ADC"/>
    <w:rsid w:val="00B36FEF"/>
    <w:rsid w:val="00B67F51"/>
    <w:rsid w:val="00B72D38"/>
    <w:rsid w:val="00B856F7"/>
    <w:rsid w:val="00B94C9F"/>
    <w:rsid w:val="00B9799C"/>
    <w:rsid w:val="00BB1A64"/>
    <w:rsid w:val="00BC5274"/>
    <w:rsid w:val="00BD148D"/>
    <w:rsid w:val="00BE2FB1"/>
    <w:rsid w:val="00C10848"/>
    <w:rsid w:val="00C138E3"/>
    <w:rsid w:val="00C3109C"/>
    <w:rsid w:val="00C34EE6"/>
    <w:rsid w:val="00C51522"/>
    <w:rsid w:val="00C53965"/>
    <w:rsid w:val="00C54AD1"/>
    <w:rsid w:val="00C56489"/>
    <w:rsid w:val="00C728CC"/>
    <w:rsid w:val="00C7343A"/>
    <w:rsid w:val="00C77E51"/>
    <w:rsid w:val="00C84858"/>
    <w:rsid w:val="00C8525A"/>
    <w:rsid w:val="00CA325B"/>
    <w:rsid w:val="00CA3EFC"/>
    <w:rsid w:val="00CA6F17"/>
    <w:rsid w:val="00CB2E36"/>
    <w:rsid w:val="00CC1BA2"/>
    <w:rsid w:val="00CC23D7"/>
    <w:rsid w:val="00CC7D9B"/>
    <w:rsid w:val="00CD71A5"/>
    <w:rsid w:val="00CE63EA"/>
    <w:rsid w:val="00CF00FB"/>
    <w:rsid w:val="00CF0DA0"/>
    <w:rsid w:val="00D05DEB"/>
    <w:rsid w:val="00D079B5"/>
    <w:rsid w:val="00D101A8"/>
    <w:rsid w:val="00D235A7"/>
    <w:rsid w:val="00D414ED"/>
    <w:rsid w:val="00D51E03"/>
    <w:rsid w:val="00D66205"/>
    <w:rsid w:val="00D718F9"/>
    <w:rsid w:val="00D739D5"/>
    <w:rsid w:val="00D83E6A"/>
    <w:rsid w:val="00D846DB"/>
    <w:rsid w:val="00D90383"/>
    <w:rsid w:val="00D930AB"/>
    <w:rsid w:val="00DA7FB9"/>
    <w:rsid w:val="00DB25ED"/>
    <w:rsid w:val="00DB61C3"/>
    <w:rsid w:val="00DB70B0"/>
    <w:rsid w:val="00DC1479"/>
    <w:rsid w:val="00DD4605"/>
    <w:rsid w:val="00DD5503"/>
    <w:rsid w:val="00DE051B"/>
    <w:rsid w:val="00DE0FF7"/>
    <w:rsid w:val="00DF2D87"/>
    <w:rsid w:val="00DF36F8"/>
    <w:rsid w:val="00DF6672"/>
    <w:rsid w:val="00E1318B"/>
    <w:rsid w:val="00E217B6"/>
    <w:rsid w:val="00E62ACB"/>
    <w:rsid w:val="00E6613F"/>
    <w:rsid w:val="00E746D3"/>
    <w:rsid w:val="00E86558"/>
    <w:rsid w:val="00E86732"/>
    <w:rsid w:val="00E90C5F"/>
    <w:rsid w:val="00E934C5"/>
    <w:rsid w:val="00EB0310"/>
    <w:rsid w:val="00EB16B5"/>
    <w:rsid w:val="00EB3A25"/>
    <w:rsid w:val="00EC5D02"/>
    <w:rsid w:val="00EC779D"/>
    <w:rsid w:val="00ED45FF"/>
    <w:rsid w:val="00ED46DD"/>
    <w:rsid w:val="00EE2099"/>
    <w:rsid w:val="00EE5BDC"/>
    <w:rsid w:val="00EE7612"/>
    <w:rsid w:val="00EF14B4"/>
    <w:rsid w:val="00F07A82"/>
    <w:rsid w:val="00F1489B"/>
    <w:rsid w:val="00F16C02"/>
    <w:rsid w:val="00F234DE"/>
    <w:rsid w:val="00F24F66"/>
    <w:rsid w:val="00F30133"/>
    <w:rsid w:val="00F37D1E"/>
    <w:rsid w:val="00F500CF"/>
    <w:rsid w:val="00F56847"/>
    <w:rsid w:val="00F57FE4"/>
    <w:rsid w:val="00F6378A"/>
    <w:rsid w:val="00F812E1"/>
    <w:rsid w:val="00F8460A"/>
    <w:rsid w:val="00FB238F"/>
    <w:rsid w:val="00FC221A"/>
    <w:rsid w:val="00FE64A2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06E3"/>
  <w15:docId w15:val="{8EF14F3A-B9F1-4332-8778-491BB39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718F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8F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21A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B61C3"/>
    <w:rPr>
      <w:b/>
      <w:bCs/>
    </w:rPr>
  </w:style>
  <w:style w:type="character" w:styleId="Zdraznn">
    <w:name w:val="Emphasis"/>
    <w:basedOn w:val="Standardnpsmoodstavce"/>
    <w:qFormat/>
    <w:rsid w:val="00D930A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E7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E7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3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37D1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37D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">
    <w:qFormat/>
    <w:rsid w:val="00F37D1E"/>
  </w:style>
  <w:style w:type="table" w:customStyle="1" w:styleId="Prosttabulka31">
    <w:name w:val="Prostá tabulka 31"/>
    <w:basedOn w:val="Normlntabulka"/>
    <w:uiPriority w:val="43"/>
    <w:rsid w:val="000327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0327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5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9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9928A-EF08-4DDA-A19A-5F93BF8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</dc:creator>
  <cp:lastModifiedBy>Zuzana Macková</cp:lastModifiedBy>
  <cp:revision>2</cp:revision>
  <cp:lastPrinted>2021-11-23T08:38:00Z</cp:lastPrinted>
  <dcterms:created xsi:type="dcterms:W3CDTF">2021-11-23T09:16:00Z</dcterms:created>
  <dcterms:modified xsi:type="dcterms:W3CDTF">2021-11-23T09:16:00Z</dcterms:modified>
</cp:coreProperties>
</file>